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7F" w:rsidRPr="0006717F" w:rsidRDefault="0006717F" w:rsidP="000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2804795</wp:posOffset>
            </wp:positionV>
            <wp:extent cx="3733800" cy="2797175"/>
            <wp:effectExtent l="19050" t="0" r="0" b="0"/>
            <wp:wrapTight wrapText="bothSides">
              <wp:wrapPolygon edited="0">
                <wp:start x="-110" y="0"/>
                <wp:lineTo x="-110" y="21477"/>
                <wp:lineTo x="21600" y="21477"/>
                <wp:lineTo x="21600" y="0"/>
                <wp:lineTo x="-110" y="0"/>
              </wp:wrapPolygon>
            </wp:wrapTight>
            <wp:docPr id="2" name="Bild 2" descr="http://www.thaifood-at-home.ch/images/springro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aifood-at-home.ch/images/springroll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lang w:eastAsia="de-DE"/>
        </w:rPr>
        <w:t>T</w:t>
      </w:r>
      <w:r w:rsidRPr="0006717F">
        <w:rPr>
          <w:rFonts w:ascii="Times New Roman" w:eastAsia="Times New Roman" w:hAnsi="Times New Roman" w:cs="Times New Roman"/>
          <w:b/>
          <w:bCs/>
          <w:sz w:val="27"/>
          <w:lang w:eastAsia="de-DE"/>
        </w:rPr>
        <w:t>hailaendische</w:t>
      </w:r>
      <w:proofErr w:type="spellEnd"/>
      <w:r w:rsidRPr="0006717F">
        <w:rPr>
          <w:rFonts w:ascii="Times New Roman" w:eastAsia="Times New Roman" w:hAnsi="Times New Roman" w:cs="Times New Roman"/>
          <w:b/>
          <w:bCs/>
          <w:sz w:val="27"/>
          <w:lang w:eastAsia="de-DE"/>
        </w:rPr>
        <w:t xml:space="preserve"> </w:t>
      </w:r>
      <w:proofErr w:type="spellStart"/>
      <w:r w:rsidRPr="0006717F">
        <w:rPr>
          <w:rFonts w:ascii="Times New Roman" w:eastAsia="Times New Roman" w:hAnsi="Times New Roman" w:cs="Times New Roman"/>
          <w:b/>
          <w:bCs/>
          <w:sz w:val="27"/>
          <w:lang w:eastAsia="de-DE"/>
        </w:rPr>
        <w:t>Fruehlingsrollen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771650" cy="304800"/>
            <wp:effectExtent l="19050" t="0" r="0" b="0"/>
            <wp:docPr id="1" name="Bild 1" descr="http://www.thaifood-at-home.ch/images/rezeptzuta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ifood-at-home.ch/images/rezeptzutate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30 Blatt Reispapier (18 cm Durchmesser)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4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Tongu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-Pilze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100 g Glasnudeln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200 g Schweinefleisch (aus der Keule)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1 TL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Staerke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4 EL Sherry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2 EL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Oel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1 EL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Sesamoel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 Knoblauchzehen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 cm Ingwerwurzel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2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Fruehlingszwiebeln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 Chilischoten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1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handvoll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Spinatblaetter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Â½ TL Zucker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Salz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Pfeffer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2 EL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Naam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plaah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3 EL Sherry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Oel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Frittieren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Fuer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Sauce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je 3 EL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Naam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plaah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Zitronensaft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Wasser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4 cm Ingwerwurzel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4 Knoblauchzehe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 kleine Karotte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 rote Chili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1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gruene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Chili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 1 Prise Zucker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06717F" w:rsidRPr="0006717F" w:rsidRDefault="0006717F" w:rsidP="000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Rezept für 8 Personen.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Zubereitungszeit etwa 90 Minuten.</w:t>
      </w:r>
    </w:p>
    <w:p w:rsidR="00BE6825" w:rsidRDefault="0006717F" w:rsidP="0006717F"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981200" cy="304800"/>
            <wp:effectExtent l="19050" t="0" r="0" b="0"/>
            <wp:docPr id="3" name="Bild 3" descr="http://www.thaifood-at-home.ch/images/rezeptzubereitu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aifood-at-home.ch/images/rezeptzubereitun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6717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Vorbereitung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Den Knoblauch und Ingwer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schaelen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fein hacken. Die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Fruehlingszwiebeln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waschen, abtupfen und die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gruenen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weiÃŸen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Teile quer in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duenne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Scheiben schneiden. Die </w:t>
      </w:r>
      <w:proofErr w:type="gram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Chili</w:t>
      </w:r>
      <w:proofErr w:type="gram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 nach Geschmack entkernen und hacken (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Haende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waschen nicht vergessen!).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Den Spinat waschen und in Streifen schneiden.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Reispapierblaetter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nebeneinander auf der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Arbeitsflaeche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auslegen, mit Wasser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einspruehen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einweichen, bis sie nicht mehr transparent, sondern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weiÃŸ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wirken. Die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Tongu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-Pilze und Glasnudeln jeweils mit kochendem Wasser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ueberbruehen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ebenfalls 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weichen lassen. Nach dem Einweichen (etwa Â½ Stunde lang) die Stiele aus den Pilzen drehen.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Huete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Streifen schneiden. Das Fleisch quer in feine Scheiben, diese laengs in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duenne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Streifen schneiden, mit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Staerke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einreiben und mit Sherry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traenken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. Kurz ziehen lassen.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Sauce vorbereiten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Ingwer, Knoblauch, Karotte, Chili sehr fein hacken, in vier Portionen aufteilen und mit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Naam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Plaah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Zitronensaft, Wasser und Zucker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anruehren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6717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Zubereitung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Oel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einer Pfanne erhitzen, Knoblauch und Ingwer darin anbraten, das Fleisch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hinzufuegen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rasch eine Minute braten. Pilze, Glasnudeln,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Fruehlingszwiebeln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Chilis, Spinat dazugeben. Nun auf starkem Feuer mischen, mit den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uebrigen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Zutaten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wuerzen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Abkuehlen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lassen.</w:t>
      </w:r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Jeweils einen guten EL von der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Fuellung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eine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Haelfte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Reispapierblaetter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setzen. Papier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ueber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Fuellung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zusammenschlagen und nicht zu fest aufrollen. Darauf achten, dass nichts herausquellen kann. Die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Roellchen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schwimmend in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heiÃŸem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Oel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goldbraun frittieren. Auf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Salatblaettern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Naam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Plaah</w:t>
      </w:r>
      <w:proofErr w:type="spellEnd"/>
      <w:r w:rsidRPr="0006717F">
        <w:rPr>
          <w:rFonts w:ascii="Times New Roman" w:eastAsia="Times New Roman" w:hAnsi="Times New Roman" w:cs="Times New Roman"/>
          <w:sz w:val="24"/>
          <w:szCs w:val="24"/>
          <w:lang w:eastAsia="de-DE"/>
        </w:rPr>
        <w:t>-Sauce servieren.</w:t>
      </w:r>
    </w:p>
    <w:sectPr w:rsidR="00BE6825" w:rsidSect="00BE6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17F"/>
    <w:rsid w:val="0006717F"/>
    <w:rsid w:val="00BE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6717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1870</Characters>
  <Application>Microsoft Office Word</Application>
  <DocSecurity>0</DocSecurity>
  <Lines>15</Lines>
  <Paragraphs>4</Paragraphs>
  <ScaleCrop>false</ScaleCrop>
  <Company>Muri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dcterms:created xsi:type="dcterms:W3CDTF">2012-12-04T14:35:00Z</dcterms:created>
  <dcterms:modified xsi:type="dcterms:W3CDTF">2012-12-04T14:35:00Z</dcterms:modified>
</cp:coreProperties>
</file>